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A9E5F2E" w:rsidR="00DF3AB3" w:rsidRPr="003754E5" w:rsidRDefault="006C645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</w:rPr>
        <w:t>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1147 -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6FD4F6DE" w:rsidR="0032053D" w:rsidRPr="005B7B73" w:rsidRDefault="002416E2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7B7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5B7B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0EAB" w:rsidRPr="005B7B73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5B7B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5B7B7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5B7B7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5B7B73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B73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5B7B73">
        <w:rPr>
          <w:rFonts w:ascii="Times New Roman" w:hAnsi="Times New Roman" w:cs="Times New Roman"/>
          <w:sz w:val="28"/>
          <w:szCs w:val="28"/>
        </w:rPr>
        <w:t xml:space="preserve"> </w:t>
      </w:r>
      <w:r w:rsidRPr="005B7B73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5B7B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7B73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5B7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63CFB305" w:rsidR="00046748" w:rsidRPr="005B7B73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B73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370EAB" w:rsidRPr="005B7B73">
        <w:rPr>
          <w:rFonts w:ascii="Times New Roman" w:hAnsi="Times New Roman" w:cs="Times New Roman"/>
          <w:sz w:val="28"/>
          <w:szCs w:val="28"/>
        </w:rPr>
        <w:t xml:space="preserve">Управление имуществом </w:t>
      </w:r>
      <w:r w:rsidR="005B7B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0EAB" w:rsidRPr="005B7B73">
        <w:rPr>
          <w:rFonts w:ascii="Times New Roman" w:hAnsi="Times New Roman" w:cs="Times New Roman"/>
          <w:sz w:val="28"/>
          <w:szCs w:val="28"/>
        </w:rPr>
        <w:t>и муниципальными финансами</w:t>
      </w:r>
      <w:r w:rsidRPr="005B7B73">
        <w:rPr>
          <w:rFonts w:ascii="Times New Roman" w:hAnsi="Times New Roman" w:cs="Times New Roman"/>
          <w:sz w:val="28"/>
          <w:szCs w:val="28"/>
        </w:rPr>
        <w:t>» (приложение к настоящему постановлению).</w:t>
      </w:r>
    </w:p>
    <w:p w14:paraId="4C55F4CB" w14:textId="42234ED3" w:rsidR="00DA610F" w:rsidRPr="005B7B73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B73"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5B7B73">
        <w:rPr>
          <w:rFonts w:ascii="Times New Roman" w:hAnsi="Times New Roman" w:cs="Times New Roman"/>
          <w:sz w:val="28"/>
          <w:szCs w:val="28"/>
        </w:rPr>
        <w:t>Досрочно завершить реализацию муниципальной программы городского округа Котельники Московской области «</w:t>
      </w:r>
      <w:r w:rsidR="00370EAB" w:rsidRPr="005B7B73">
        <w:rPr>
          <w:rFonts w:ascii="Times New Roman" w:hAnsi="Times New Roman" w:cs="Times New Roman"/>
          <w:sz w:val="28"/>
          <w:szCs w:val="28"/>
        </w:rPr>
        <w:t xml:space="preserve">Управление имуществом </w:t>
      </w:r>
      <w:r w:rsidR="005B7B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70EAB" w:rsidRPr="005B7B73">
        <w:rPr>
          <w:rFonts w:ascii="Times New Roman" w:hAnsi="Times New Roman" w:cs="Times New Roman"/>
          <w:sz w:val="28"/>
          <w:szCs w:val="28"/>
        </w:rPr>
        <w:t>и муниципальными финансами</w:t>
      </w:r>
      <w:r w:rsidR="00DA610F" w:rsidRPr="005B7B73">
        <w:rPr>
          <w:rFonts w:ascii="Times New Roman" w:hAnsi="Times New Roman" w:cs="Times New Roman"/>
          <w:sz w:val="28"/>
          <w:szCs w:val="28"/>
        </w:rPr>
        <w:t>»,</w:t>
      </w:r>
      <w:r w:rsidR="00DA610F" w:rsidRPr="005B7B73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области от 20.09.2019 № 6</w:t>
      </w:r>
      <w:r w:rsidR="00370EAB" w:rsidRPr="005B7B73">
        <w:rPr>
          <w:rFonts w:ascii="Times New Roman" w:hAnsi="Times New Roman"/>
          <w:sz w:val="28"/>
          <w:szCs w:val="28"/>
        </w:rPr>
        <w:t>64</w:t>
      </w:r>
      <w:r w:rsidR="00DA610F" w:rsidRPr="005B7B73">
        <w:rPr>
          <w:rFonts w:ascii="Times New Roman" w:hAnsi="Times New Roman"/>
          <w:sz w:val="28"/>
          <w:szCs w:val="28"/>
        </w:rPr>
        <w:t xml:space="preserve"> - ПГ</w:t>
      </w:r>
      <w:r w:rsidR="00DA610F" w:rsidRPr="005B7B73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35537D0B" w:rsidR="00DA610F" w:rsidRPr="005B7B73" w:rsidRDefault="00046748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B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 w:rsidRPr="005B7B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5B7B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области </w:t>
      </w:r>
      <w:r w:rsidR="00370EAB" w:rsidRPr="005B7B7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имуществом </w:t>
      </w:r>
      <w:r w:rsidR="005B7B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70EAB" w:rsidRPr="005B7B73">
        <w:rPr>
          <w:rFonts w:ascii="Times New Roman" w:eastAsia="Times New Roman" w:hAnsi="Times New Roman"/>
          <w:sz w:val="28"/>
          <w:szCs w:val="28"/>
          <w:lang w:eastAsia="ru-RU"/>
        </w:rPr>
        <w:t>и муниципальными финансами</w:t>
      </w:r>
      <w:r w:rsidR="00DA610F" w:rsidRPr="005B7B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5B7B73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 w:rsidRPr="005B7B73">
        <w:rPr>
          <w:rFonts w:ascii="Times New Roman" w:hAnsi="Times New Roman"/>
          <w:sz w:val="28"/>
          <w:szCs w:val="28"/>
        </w:rPr>
        <w:t>ем</w:t>
      </w:r>
      <w:r w:rsidR="00595840" w:rsidRPr="005B7B73">
        <w:rPr>
          <w:rFonts w:ascii="Times New Roman" w:hAnsi="Times New Roman"/>
          <w:sz w:val="28"/>
          <w:szCs w:val="28"/>
        </w:rPr>
        <w:t xml:space="preserve"> </w:t>
      </w:r>
      <w:r w:rsidR="00DA610F" w:rsidRPr="005B7B73">
        <w:rPr>
          <w:rFonts w:ascii="Times New Roman" w:hAnsi="Times New Roman"/>
          <w:sz w:val="28"/>
          <w:szCs w:val="28"/>
        </w:rPr>
        <w:t>главы городского округа Котельники Московской области от 20.09.2019 № 6</w:t>
      </w:r>
      <w:r w:rsidR="00370EAB" w:rsidRPr="005B7B73">
        <w:rPr>
          <w:rFonts w:ascii="Times New Roman" w:hAnsi="Times New Roman"/>
          <w:sz w:val="28"/>
          <w:szCs w:val="28"/>
        </w:rPr>
        <w:t>64</w:t>
      </w:r>
      <w:r w:rsidR="00DA610F" w:rsidRPr="005B7B73">
        <w:rPr>
          <w:rFonts w:ascii="Times New Roman" w:hAnsi="Times New Roman"/>
          <w:sz w:val="28"/>
          <w:szCs w:val="28"/>
        </w:rPr>
        <w:t xml:space="preserve"> – ПГ (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изменениями</w:t>
      </w:r>
      <w:r w:rsidR="00370EAB" w:rsidRPr="005B7B7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внесенными постановлениями главы городского округа Котельники Московской </w:t>
      </w:r>
      <w:r w:rsidR="00370EAB" w:rsidRPr="005B7B73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>области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02.04.2020 № 219-ПГ, от 03.06.2020 № 384-ПГ, </w:t>
      </w:r>
      <w:r w:rsid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04.09.2020 № 633/1-ПГ, от 29.09.2020 № 727-ПГ, от 26.10.2020 № 838-ПГ, </w:t>
      </w:r>
      <w:r w:rsid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24.02.2021 № 134-ПГ, от 18.03.2021 № 218-ПГ, от 08.07.2021 № 607-ПГ,</w:t>
      </w:r>
      <w:r w:rsid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от 11.08.2021 № 709-ПГ, от 29.09.2021 № 906-ПГ, от 29.10.2021 № 1077-ПГ, </w:t>
      </w:r>
      <w:r w:rsid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28.12.2021 № 1379-ПГ, от 14.02.2022 № 125-ПГ, от 16.03.2021 № 245-ПГ, </w:t>
      </w:r>
      <w:r w:rsid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05.05.2022 № 461-ПГ, от 22.06.2022 № 633-ПГ, от 11.08.2022 № 810-ПГ, </w:t>
      </w:r>
      <w:r w:rsid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</w:t>
      </w:r>
      <w:r w:rsidR="00370EAB" w:rsidRPr="005B7B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12.09.2022 № 936-ПГ, от 13.10.2022 № 1077-ПГ</w:t>
      </w:r>
      <w:r w:rsidR="00DA610F" w:rsidRPr="005B7B73">
        <w:rPr>
          <w:rFonts w:ascii="Times New Roman" w:hAnsi="Times New Roman"/>
          <w:sz w:val="28"/>
          <w:szCs w:val="28"/>
        </w:rPr>
        <w:t>)</w:t>
      </w:r>
      <w:r w:rsidR="00DA610F" w:rsidRPr="005B7B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37CD41" w14:textId="77777777" w:rsidR="00461FB4" w:rsidRDefault="00210465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73">
        <w:rPr>
          <w:rFonts w:ascii="Times New Roman" w:hAnsi="Times New Roman" w:cs="Times New Roman"/>
          <w:sz w:val="28"/>
          <w:szCs w:val="28"/>
        </w:rPr>
        <w:t xml:space="preserve">4. </w:t>
      </w:r>
      <w:r w:rsidR="00EB5FD1" w:rsidRPr="005B7B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01.01.2023 года </w:t>
      </w:r>
      <w:r w:rsidR="003E5EE5" w:rsidRPr="005B7B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5B7B73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2023 год и на плановый период 2024 и 2025 годов.</w:t>
      </w:r>
      <w:r w:rsidR="00461FB4" w:rsidRPr="00461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FF6D4" w14:textId="1C3A622D" w:rsidR="00461FB4" w:rsidRPr="005B7B73" w:rsidRDefault="00461FB4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7B73">
        <w:rPr>
          <w:rFonts w:ascii="Times New Roman" w:hAnsi="Times New Roman" w:cs="Times New Roman"/>
          <w:sz w:val="28"/>
          <w:szCs w:val="28"/>
        </w:rPr>
        <w:t xml:space="preserve">. </w:t>
      </w:r>
      <w:r w:rsidRPr="005B7B73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1C9EB2EA" w:rsidR="00AF37D4" w:rsidRPr="003754E5" w:rsidRDefault="00461FB4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37D4" w:rsidRPr="00E60B3E">
        <w:rPr>
          <w:rFonts w:ascii="Times New Roman" w:hAnsi="Times New Roman" w:cs="Times New Roman"/>
          <w:sz w:val="28"/>
          <w:szCs w:val="28"/>
        </w:rPr>
        <w:t xml:space="preserve">. Ответственным за исполнение настоящего постановления назначить начальника управления </w:t>
      </w:r>
      <w:r w:rsidR="00AF37D4">
        <w:rPr>
          <w:rFonts w:ascii="Times New Roman" w:hAnsi="Times New Roman"/>
          <w:sz w:val="28"/>
          <w:szCs w:val="28"/>
        </w:rPr>
        <w:t xml:space="preserve">экономического </w:t>
      </w:r>
      <w:r w:rsidR="00AF37D4" w:rsidRPr="00E60B3E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Котельники Московской области </w:t>
      </w:r>
      <w:r w:rsidR="00AF37D4">
        <w:rPr>
          <w:rFonts w:ascii="Times New Roman" w:hAnsi="Times New Roman"/>
          <w:sz w:val="28"/>
          <w:szCs w:val="28"/>
        </w:rPr>
        <w:t>Григорьеву О.В</w:t>
      </w:r>
      <w:r w:rsidR="00AF37D4">
        <w:rPr>
          <w:rFonts w:ascii="Times New Roman" w:hAnsi="Times New Roman" w:cs="Times New Roman"/>
          <w:sz w:val="28"/>
          <w:szCs w:val="28"/>
        </w:rPr>
        <w:t>.</w:t>
      </w:r>
    </w:p>
    <w:p w14:paraId="337BFBEA" w14:textId="48C8754A" w:rsidR="0025596E" w:rsidRDefault="00AF37D4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5596E" w:rsidRPr="005B7B7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5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5B7B7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293822A4" w:rsidR="005B7B73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0CF3BDC" w14:textId="143A8E0A" w:rsidR="00595840" w:rsidRDefault="00595840" w:rsidP="005B7B73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71939831" w14:textId="77777777" w:rsidR="0073485C" w:rsidRPr="0073485C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73485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464272C8" w14:textId="77777777" w:rsidR="0073485C" w:rsidRPr="0073485C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</w:p>
    <w:p w14:paraId="7E3A3A8B" w14:textId="77777777" w:rsidR="0073485C" w:rsidRPr="0073485C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73485C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14:paraId="1AE4E92C" w14:textId="77777777" w:rsidR="0073485C" w:rsidRPr="0073485C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73485C">
        <w:rPr>
          <w:rFonts w:ascii="Times New Roman" w:eastAsia="Calibri" w:hAnsi="Times New Roman" w:cs="Times New Roman"/>
          <w:sz w:val="24"/>
          <w:szCs w:val="24"/>
        </w:rPr>
        <w:t>постановлением главы городского округа</w:t>
      </w:r>
    </w:p>
    <w:p w14:paraId="5AD20E6E" w14:textId="77777777" w:rsidR="0073485C" w:rsidRPr="0073485C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73485C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77777777" w:rsidR="0073485C" w:rsidRPr="0073485C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73485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73485C">
        <w:rPr>
          <w:rFonts w:ascii="Times New Roman" w:eastAsia="Calibri" w:hAnsi="Times New Roman" w:cs="Times New Roman"/>
          <w:sz w:val="24"/>
          <w:szCs w:val="24"/>
        </w:rPr>
        <w:t>28.10.2022  №</w:t>
      </w:r>
      <w:proofErr w:type="gramEnd"/>
      <w:r w:rsidRPr="0073485C">
        <w:rPr>
          <w:rFonts w:ascii="Times New Roman" w:eastAsia="Calibri" w:hAnsi="Times New Roman" w:cs="Times New Roman"/>
          <w:sz w:val="24"/>
          <w:szCs w:val="24"/>
        </w:rPr>
        <w:t xml:space="preserve">  1147 – ПГ</w:t>
      </w:r>
    </w:p>
    <w:p w14:paraId="2740EBCA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73485C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485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ПАСПОРТ </w:t>
      </w:r>
      <w:r w:rsidRPr="0073485C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муниципальной программы «Управление имуществом и муниципальными</w:t>
      </w:r>
      <w:r w:rsidRPr="007348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финансами»</w:t>
      </w:r>
    </w:p>
    <w:p w14:paraId="72899CA1" w14:textId="77777777" w:rsidR="0073485C" w:rsidRPr="0073485C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1">
        <w:r w:rsidRPr="007348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73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73485C" w:rsidRPr="0073485C" w14:paraId="01962E6A" w14:textId="77777777" w:rsidTr="002A6F6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4D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D1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73485C">
              <w:rPr>
                <w:rFonts w:ascii="Times New Roman" w:eastAsia="Times New Roman" w:hAnsi="Times New Roman" w:cs="Times New Roman"/>
                <w:lang w:bidi="en-US"/>
              </w:rPr>
              <w:t>Жигалкин</w:t>
            </w:r>
            <w:proofErr w:type="spellEnd"/>
          </w:p>
        </w:tc>
      </w:tr>
      <w:tr w:rsidR="0073485C" w:rsidRPr="0073485C" w14:paraId="410B9A0E" w14:textId="77777777" w:rsidTr="002A6F6C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0E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BB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73485C" w:rsidRPr="0073485C" w14:paraId="1B8FDC6E" w14:textId="77777777" w:rsidTr="002A6F6C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0F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F4F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73485C" w:rsidRPr="0073485C" w14:paraId="42658544" w14:textId="77777777" w:rsidTr="002A6F6C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CB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B7C" w14:textId="77777777" w:rsidR="0073485C" w:rsidRPr="0073485C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73485C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038D54A2" w14:textId="77777777" w:rsidR="0073485C" w:rsidRPr="0073485C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3485C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73485C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5FF4837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73485C" w:rsidRPr="0073485C" w14:paraId="739D49BC" w14:textId="77777777" w:rsidTr="002A6F6C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B4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13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73485C" w:rsidRPr="0073485C" w14:paraId="4A712FF2" w14:textId="77777777" w:rsidTr="002A6F6C">
        <w:trPr>
          <w:trHeight w:val="4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150" w14:textId="77777777" w:rsidR="0073485C" w:rsidRPr="0073485C" w:rsidRDefault="0073485C" w:rsidP="0073485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9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1F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2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A7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62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6D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73485C" w:rsidRPr="0073485C" w14:paraId="30952D0B" w14:textId="77777777" w:rsidTr="002A6F6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19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C5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DE4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497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6E3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03D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B44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485C" w:rsidRPr="0073485C" w14:paraId="47D7F6C5" w14:textId="77777777" w:rsidTr="002A6F6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98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D17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E49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B31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A70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61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BBC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485C" w:rsidRPr="0073485C" w14:paraId="7827D78C" w14:textId="77777777" w:rsidTr="002A6F6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BAD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54D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1601338,70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FB3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297967,74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7B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E0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CB7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822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73485C" w:rsidRPr="0073485C" w14:paraId="7C49E33B" w14:textId="77777777" w:rsidTr="002A6F6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DB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685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C02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887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E1A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818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485C" w:rsidRPr="0073485C" w14:paraId="2E7EE8DF" w14:textId="77777777" w:rsidTr="002A6F6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82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3BC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1604431,70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A8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298998,74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89D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044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E55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AD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73485C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73485C" w:rsidSect="00E9278E">
          <w:pgSz w:w="16838" w:h="11906" w:orient="landscape"/>
          <w:pgMar w:top="851" w:right="567" w:bottom="1134" w:left="1134" w:header="0" w:footer="0" w:gutter="0"/>
          <w:cols w:space="720"/>
          <w:formProt w:val="0"/>
          <w:titlePg/>
          <w:docGrid w:linePitch="381"/>
        </w:sectPr>
      </w:pPr>
    </w:p>
    <w:p w14:paraId="23EF19A5" w14:textId="77777777" w:rsidR="0073485C" w:rsidRPr="0073485C" w:rsidRDefault="0073485C" w:rsidP="0073485C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3) Целевые показатели муниципальной программы Московской области</w:t>
      </w:r>
    </w:p>
    <w:p w14:paraId="26B79AB2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6CB66AA4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2324"/>
      </w:tblGrid>
      <w:tr w:rsidR="0073485C" w:rsidRPr="0073485C" w14:paraId="1B88B18B" w14:textId="77777777" w:rsidTr="002A6F6C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67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17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487C" w14:textId="77777777" w:rsidR="0073485C" w:rsidRPr="0073485C" w:rsidRDefault="0073485C" w:rsidP="0073485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5DA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36F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A54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5539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45D3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подпрограммы, мероприятий, оказывающих влияние на достижение показателя</w:t>
            </w:r>
            <w:r w:rsidRPr="00734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73485C" w:rsidRPr="0073485C" w14:paraId="6952174E" w14:textId="77777777" w:rsidTr="002A6F6C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B9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AC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FFC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E4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657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FB4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322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EE1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B3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41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85C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88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7A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485C" w:rsidRPr="0073485C" w14:paraId="0EAA3271" w14:textId="77777777" w:rsidTr="002A6F6C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9A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20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26F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703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382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31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84D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D2A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54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EF2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34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EB5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3485C" w:rsidRPr="0073485C" w14:paraId="56D4C22D" w14:textId="77777777" w:rsidTr="002A6F6C">
        <w:trPr>
          <w:trHeight w:val="349"/>
        </w:trPr>
        <w:tc>
          <w:tcPr>
            <w:tcW w:w="14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E2DB" w14:textId="77777777" w:rsidR="0073485C" w:rsidRPr="0073485C" w:rsidRDefault="0073485C" w:rsidP="0073485C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73485C" w:rsidRPr="0073485C" w14:paraId="36DE4659" w14:textId="77777777" w:rsidTr="002A6F6C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14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EA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4DE0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231541A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745F7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07EE8A4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AFACF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CA2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3F3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F7C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675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F4A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9B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C1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3B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7C44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73485C" w:rsidRPr="0073485C" w14:paraId="73195FFE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91B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A52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8F93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DBBB0CC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7A7D5E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7A285157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C580C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03A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ABF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08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48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34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CE9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E6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8AD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C801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1FB29D0A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23F57D6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73485C" w:rsidRPr="0073485C" w14:paraId="19EB1F2C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66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34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BF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B264834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CB05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9F5849F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ED962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966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D78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9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7BF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C0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D8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FB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5F6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DA86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73485C" w:rsidRPr="0073485C" w14:paraId="212E5321" w14:textId="77777777" w:rsidTr="002A6F6C">
        <w:trPr>
          <w:trHeight w:val="21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A25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44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229F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7331982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6671B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7B2512A7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49921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8AB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D1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51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13D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DD5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A36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6FA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25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3DF8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F3F382B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675ACB18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73485C" w:rsidRPr="0073485C" w14:paraId="62BE8FA4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D2B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582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463B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47D432C1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ABF07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546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FCA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BCC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447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1E6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B7E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B6A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5D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A4E2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20146C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6604D72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73485C" w:rsidRPr="0073485C" w14:paraId="659F957D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615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8F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6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3693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F447833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C40B5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31.07.2020 </w:t>
            </w: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8D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B4C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0DA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B83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46C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40B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B96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1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6B1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73485C" w:rsidRPr="0073485C" w14:paraId="347309EF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74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C51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7 «Доля объектов недвижимого имущества, поставленных на ГКУ </w:t>
            </w: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AF99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88D2DC4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217FFC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F37C0D6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EDA6D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CF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36C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40B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561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C2D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02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D5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41C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92AF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73485C" w:rsidRPr="0073485C" w14:paraId="09E12FA7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DEC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5B8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8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29F4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A0A3C4C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B8147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DF7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D1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50A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F5D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3B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BB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BC8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20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3DC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73485C" w:rsidRPr="0073485C" w14:paraId="23E9F625" w14:textId="77777777" w:rsidTr="002A6F6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F8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D1F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2C6D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4202BCF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3D98B7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14:paraId="0318695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05A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3E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216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69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ED8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14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FBF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AE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7D06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</w:tbl>
    <w:p w14:paraId="6194AE4C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73485C" w:rsidSect="00491CEE">
          <w:pgSz w:w="16838" w:h="11906" w:orient="landscape"/>
          <w:pgMar w:top="1134" w:right="567" w:bottom="1134" w:left="1134" w:header="0" w:footer="0" w:gutter="0"/>
          <w:cols w:space="720"/>
          <w:formProt w:val="0"/>
          <w:titlePg/>
          <w:docGrid w:linePitch="381"/>
        </w:sectPr>
      </w:pPr>
      <w:bookmarkStart w:id="0" w:name="P760"/>
      <w:bookmarkEnd w:id="0"/>
    </w:p>
    <w:p w14:paraId="1FEF970B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4) Методика расчета значений целевых показателей муниципальной программы Московской области</w:t>
      </w:r>
    </w:p>
    <w:p w14:paraId="45823705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2F85933C" w14:textId="77777777" w:rsidR="0073485C" w:rsidRPr="0073485C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26E2529" w14:textId="77777777" w:rsidR="0073485C" w:rsidRPr="0073485C" w:rsidRDefault="0073485C" w:rsidP="0073485C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15338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7938"/>
        <w:gridCol w:w="1560"/>
        <w:gridCol w:w="1587"/>
      </w:tblGrid>
      <w:tr w:rsidR="0073485C" w:rsidRPr="0073485C" w14:paraId="3DFDF3EC" w14:textId="77777777" w:rsidTr="0073485C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70D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F0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47D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D5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9B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1A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73485C" w:rsidRPr="0073485C" w14:paraId="32E7D2E6" w14:textId="77777777" w:rsidTr="0073485C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7DA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20A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E9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CA0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14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43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3485C" w:rsidRPr="0073485C" w14:paraId="7D567527" w14:textId="77777777" w:rsidTr="002A6F6C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912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75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73485C" w:rsidRPr="0073485C" w14:paraId="36FDE0F9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78D957C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50A060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C96EB9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34D851DA" w14:textId="77777777" w:rsidR="0073485C" w:rsidRPr="0073485C" w:rsidRDefault="0073485C" w:rsidP="0073485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69C8DDC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9F1F7DC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СЗ = Пир + Д, где</w:t>
            </w:r>
          </w:p>
          <w:p w14:paraId="32BE8C76" w14:textId="77777777" w:rsidR="0073485C" w:rsidRPr="0073485C" w:rsidRDefault="0073485C" w:rsidP="0073485C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14:paraId="531F6707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СЗ.</m:t>
              </m:r>
            </m:oMath>
          </w:p>
          <w:p w14:paraId="76C0616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D66129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E4516B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46DE8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0BC936A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4332B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9FD3BDF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направлена досудебная претензия.</w:t>
            </w:r>
          </w:p>
          <w:p w14:paraId="12EEA5F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К1 – понижающий коэффициент 0,1.</w:t>
            </w:r>
          </w:p>
          <w:p w14:paraId="6862BBC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CB2F44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3E1195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2D96366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76B2342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К2 – понижающий коэффициент 0,5.</w:t>
            </w:r>
          </w:p>
          <w:p w14:paraId="2D86DBF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B13D84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F91BFE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657CD22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097AB1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ведется исполнительное производство;</w:t>
            </w:r>
          </w:p>
          <w:p w14:paraId="558C5C2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4B88EE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374FECF8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42BBE4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B2ECC7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D675C6D" w14:textId="77777777" w:rsidR="0073485C" w:rsidRPr="0073485C" w:rsidRDefault="0073485C" w:rsidP="0073485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151C86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19BD7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3C44561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24A733C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7B26F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Зод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8920C3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Знг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55EAC4C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8C3F1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15C462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560" w:type="dxa"/>
          </w:tcPr>
          <w:p w14:paraId="2BFCB50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8BA1D2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73485C" w:rsidRPr="0073485C" w14:paraId="71A2D7F8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4AC8EF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2AF48F4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0328E3C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52B6BBA8" w14:textId="77777777" w:rsidR="0073485C" w:rsidRPr="0073485C" w:rsidRDefault="0073485C" w:rsidP="0073485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749F3A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</w:t>
            </w: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плате за земельные участки, находящиеся в муниципальной собственности и муниципальное имущество. </w:t>
            </w:r>
          </w:p>
          <w:p w14:paraId="7B14189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CFF4B8A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СЗ = Пир + Д, где</w:t>
            </w:r>
          </w:p>
          <w:p w14:paraId="7901D774" w14:textId="77777777" w:rsidR="0073485C" w:rsidRPr="0073485C" w:rsidRDefault="0073485C" w:rsidP="0073485C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14:paraId="56B373A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СЗ.</m:t>
              </m:r>
            </m:oMath>
          </w:p>
          <w:p w14:paraId="3D699B7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177E52D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3BD7F1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66D82558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1D974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34177B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направлена досудебная претензия.</w:t>
            </w:r>
          </w:p>
          <w:p w14:paraId="419AFAD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К1 – понижающий коэффициент 0,1.</w:t>
            </w:r>
          </w:p>
          <w:p w14:paraId="719666B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EE8AE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53FB2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BD7510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E4C3A0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К2 – понижающий коэффициент 0,5.</w:t>
            </w:r>
          </w:p>
          <w:p w14:paraId="7D5C13F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778FC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5D3880F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F1754D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D1F323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ведется исполнительное производство;</w:t>
            </w:r>
          </w:p>
          <w:p w14:paraId="60D768E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2DFA9C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9800A1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0EBD1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078D474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67B295A" w14:textId="77777777" w:rsidR="0073485C" w:rsidRPr="0073485C" w:rsidRDefault="0073485C" w:rsidP="0073485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DEE38E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0A2CF8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C6BF643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54D3762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6996B4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Зод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20C768FC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Знг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1D134D1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82028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EA83A07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560" w:type="dxa"/>
          </w:tcPr>
          <w:p w14:paraId="16C70CD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D4455F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73485C" w:rsidRPr="0073485C" w14:paraId="70763003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F442D0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457FF042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5830ECD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67FADE47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E2E3265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6D50160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46A9D88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792A35D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3610F6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D983A7C" w14:textId="77777777" w:rsidR="0073485C" w:rsidRPr="0073485C" w:rsidRDefault="0073485C" w:rsidP="0073485C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где </w:t>
            </w:r>
          </w:p>
          <w:p w14:paraId="740861A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096AC12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Дп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F53D9C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Дф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ED6535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показателя: 1 квартал – 25%;</w:t>
            </w:r>
          </w:p>
          <w:p w14:paraId="3F48818B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5B9E8B8F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C5CD386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560" w:type="dxa"/>
          </w:tcPr>
          <w:p w14:paraId="402BAF1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6E814E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73485C" w:rsidRPr="0073485C" w14:paraId="62FE577D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11CE45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4C70C42F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1D230C1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64941C42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210CEF8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084D3EC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166DDEA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1003E418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0052396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D6FC461" w14:textId="77777777" w:rsidR="0073485C" w:rsidRPr="0073485C" w:rsidRDefault="0073485C" w:rsidP="0073485C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где </w:t>
            </w:r>
          </w:p>
          <w:p w14:paraId="73CDB965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364E3F2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Дп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DA289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Дф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65500A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показателя: 1 квартал – 25%;</w:t>
            </w:r>
          </w:p>
          <w:p w14:paraId="7605E20C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2 квартал – 50%;</w:t>
            </w:r>
          </w:p>
          <w:p w14:paraId="5ABDE416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3 квартал – 75%;</w:t>
            </w:r>
          </w:p>
          <w:p w14:paraId="41E41867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4 квартал – 100% (год).</w:t>
            </w:r>
          </w:p>
        </w:tc>
        <w:tc>
          <w:tcPr>
            <w:tcW w:w="1560" w:type="dxa"/>
          </w:tcPr>
          <w:p w14:paraId="6688FD4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069B98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73485C" w:rsidRPr="0073485C" w14:paraId="3A01BCD3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26F372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0FA34D0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06CEBD1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4437FF8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351D8E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65FAABA5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5C97CCB4" w14:textId="77777777" w:rsidR="0073485C" w:rsidRPr="0073485C" w:rsidRDefault="0073485C" w:rsidP="0073485C">
            <w:pPr>
              <w:shd w:val="clear" w:color="auto" w:fill="FFFFFF"/>
              <w:tabs>
                <w:tab w:val="left" w:pos="2410"/>
              </w:tabs>
              <w:suppressAutoHyphens/>
              <w:spacing w:before="211" w:after="0"/>
              <w:ind w:left="7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</w:rPr>
              <w:t>, где</w:t>
            </w:r>
          </w:p>
          <w:p w14:paraId="46950795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5E50B21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58CC5FAA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37ED1A7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33DC5C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13D9B33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560" w:type="dxa"/>
          </w:tcPr>
          <w:p w14:paraId="21BD473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75618A4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73485C" w:rsidRPr="0073485C" w14:paraId="4C88E28A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FB5C2F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2B066A0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301E942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2025FDC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C846BF7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F2ECBE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1524433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выездным обследованиям земель;</w:t>
            </w:r>
          </w:p>
          <w:p w14:paraId="3C0F3118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проверкам земель;</w:t>
            </w:r>
          </w:p>
          <w:p w14:paraId="2DDB3405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4D67768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борьбе с борщевиком Сосновского;</w:t>
            </w:r>
          </w:p>
          <w:p w14:paraId="153B53F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привлечению к административной ответственности за нарушение земельного законодательства.</w:t>
            </w:r>
          </w:p>
          <w:p w14:paraId="2011F22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842C9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B090C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AFD56D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Пз=ВО*0,4+Пр*0,2+Н*0,1+Б*0,1+Ш*0,1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4C9B7EFA" w14:textId="77777777" w:rsidR="0073485C" w:rsidRPr="0073485C" w:rsidRDefault="0073485C" w:rsidP="0073485C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63287F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Пз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6B154449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29E98E8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14:paraId="000E453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E82E75D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Б - процентное исполнение показателя по борьбе с борщевиком Сосновского;</w:t>
            </w:r>
          </w:p>
          <w:p w14:paraId="3EF2A916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14:paraId="7E4D9159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0CDF3CE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0ECBAC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AA87B45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E0020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ВО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*100%</m:t>
                  </m:r>
                </m:e>
              </m:d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4EA7A158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E57F05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2469251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86833C6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709700A1" w14:textId="77777777" w:rsidR="0073485C" w:rsidRPr="0073485C" w:rsidRDefault="0073485C" w:rsidP="0073485C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000830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процентного исполнения показателя по проверкам земель (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) осуществляется по следующей формуле:</w:t>
            </w:r>
          </w:p>
          <w:p w14:paraId="58470243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2EA2AD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*100%</m:t>
                  </m:r>
                </m:e>
              </m:d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132394A0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09866E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14:paraId="23770EAB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(факт) – количество земельных участков, в отношении которых проведены проверки;</w:t>
            </w:r>
          </w:p>
          <w:p w14:paraId="297A6E65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(план) – количество земельных участков, подлежащих проверкам.</w:t>
            </w:r>
          </w:p>
          <w:p w14:paraId="58E9DBFA" w14:textId="77777777" w:rsidR="0073485C" w:rsidRPr="0073485C" w:rsidRDefault="0073485C" w:rsidP="0073485C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A8E402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03FE091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96EB39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*100%</m:t>
                  </m:r>
                </m:e>
              </m:d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61CACDA9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0B213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8FC490A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Н (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) – количество земельных участков, по которым материалы выездных обследований приняты в работу налоговыми органами;</w:t>
            </w:r>
          </w:p>
          <w:p w14:paraId="218AB8B6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14:paraId="61DCDACF" w14:textId="77777777" w:rsidR="0073485C" w:rsidRPr="0073485C" w:rsidRDefault="0073485C" w:rsidP="0073485C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C315FB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14:paraId="072F35C6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2E9C83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*100%</m:t>
                  </m:r>
                </m:e>
              </m:d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4C370E2D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27C436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14:paraId="4B9F5316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14:paraId="3A435C6B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14:paraId="453D3E27" w14:textId="77777777" w:rsidR="0073485C" w:rsidRPr="0073485C" w:rsidRDefault="0073485C" w:rsidP="0073485C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862A5E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14:paraId="0B144DF0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EB858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Ш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*100%</m:t>
                  </m:r>
                </m:e>
              </m:d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5AF2DEBC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57B92D" w14:textId="77777777" w:rsidR="0073485C" w:rsidRPr="0073485C" w:rsidRDefault="0073485C" w:rsidP="0073485C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14:paraId="6A67B5E2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Ш (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гзн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– количество земельных участков, по которым органами 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госземнадзора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принято решение о привлечении к административной ответственности;</w:t>
            </w:r>
          </w:p>
          <w:p w14:paraId="27B98455" w14:textId="77777777" w:rsidR="0073485C" w:rsidRPr="0073485C" w:rsidRDefault="0073485C" w:rsidP="0073485C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14:paraId="13167391" w14:textId="77777777" w:rsidR="0073485C" w:rsidRPr="0073485C" w:rsidRDefault="0073485C" w:rsidP="0073485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5C4E7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87" w:type="dxa"/>
          </w:tcPr>
          <w:p w14:paraId="733B7F2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73485C" w:rsidRPr="0073485C" w14:paraId="16C3A34F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67A1F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14:paraId="34BD9F2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объектов недвижимого имущества, поставленных на ГКУ 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результатам МЗК</w:t>
            </w:r>
          </w:p>
        </w:tc>
        <w:tc>
          <w:tcPr>
            <w:tcW w:w="621" w:type="dxa"/>
          </w:tcPr>
          <w:p w14:paraId="698E8E6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1CF8ED77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МЗКон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), осуществляется по следующей формуле:</w:t>
            </w:r>
          </w:p>
          <w:p w14:paraId="14BAB9FC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DC486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%, </m:t>
                </m:r>
              </m:oMath>
            </m:oMathPara>
          </w:p>
          <w:p w14:paraId="25E92990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14:paraId="7CEC4DD4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Кмзк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осмотров земельных участков МЗК из Реестра 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Рвно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* с установлением плановых осмотров МЗК ежеквартально.</w:t>
            </w:r>
          </w:p>
          <w:p w14:paraId="1072BA06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C574356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5ABEF4D6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bookmarkEnd w:id="1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принятии</w:t>
            </w:r>
            <w:proofErr w:type="gram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 к самовольным постройкам.</w:t>
            </w:r>
          </w:p>
          <w:p w14:paraId="6AC3913A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Рвно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6BA755F4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показателя: 1 квартал - 5%;</w:t>
            </w:r>
          </w:p>
          <w:p w14:paraId="0D996376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5089560C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3FB6DC55" w14:textId="77777777" w:rsidR="0073485C" w:rsidRPr="0073485C" w:rsidRDefault="0073485C" w:rsidP="0073485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4 квартал (год) - 50%.</w:t>
            </w:r>
          </w:p>
        </w:tc>
        <w:tc>
          <w:tcPr>
            <w:tcW w:w="1560" w:type="dxa"/>
          </w:tcPr>
          <w:p w14:paraId="652F77C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587" w:type="dxa"/>
          </w:tcPr>
          <w:p w14:paraId="6912F16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3485C" w:rsidRPr="0073485C" w14:paraId="3A157FB3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6A5CCB9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4FB3B0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3514F10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</w:tcPr>
          <w:p w14:paraId="7F6EB5A9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53C0FBA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C342BCE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78818AD9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Пзн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1CB8A158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2125FD8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Фп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5F3C81F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34512168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560" w:type="dxa"/>
          </w:tcPr>
          <w:p w14:paraId="277B6BF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ГАС «Управление», 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587" w:type="dxa"/>
          </w:tcPr>
          <w:p w14:paraId="44E9029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3485C" w:rsidRPr="0073485C" w14:paraId="3787E13F" w14:textId="77777777" w:rsidTr="007348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C0E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633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E0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1263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50881324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F53283E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043B960A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F7A3FE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Па – процент проведенных аукционов, %</w:t>
            </w:r>
          </w:p>
          <w:p w14:paraId="435B477A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Аобщ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1FD1E512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Амсп</w:t>
            </w:r>
            <w:proofErr w:type="spellEnd"/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         Плановое значение показателя: 1 квартал - 5%;</w:t>
            </w:r>
          </w:p>
          <w:p w14:paraId="524D9D88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2 квартал - 10%; </w:t>
            </w:r>
          </w:p>
          <w:p w14:paraId="06A15AE1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3 квартал - 15%;</w:t>
            </w:r>
          </w:p>
          <w:p w14:paraId="77280F80" w14:textId="77777777" w:rsidR="0073485C" w:rsidRPr="0073485C" w:rsidRDefault="0073485C" w:rsidP="0073485C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4 квартал (год) - 20%.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051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C986625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сайт торгов </w:t>
            </w: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РФ, официальный сайт торгов МО, Комитет </w:t>
            </w: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4D93507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BEF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14:paraId="01825EEB" w14:textId="77777777" w:rsidR="0073485C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500652" w14:textId="77777777" w:rsidR="0073485C" w:rsidRDefault="0073485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72D90DB8" w14:textId="017FFE6B" w:rsidR="0073485C" w:rsidRPr="0073485C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5) Перечень мероприятий подпрограммы:</w:t>
      </w:r>
    </w:p>
    <w:p w14:paraId="0BF031E6" w14:textId="77777777" w:rsidR="0073485C" w:rsidRPr="0073485C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6"/>
        <w:gridCol w:w="2173"/>
        <w:gridCol w:w="1368"/>
        <w:gridCol w:w="2336"/>
        <w:gridCol w:w="1348"/>
        <w:gridCol w:w="2819"/>
        <w:gridCol w:w="883"/>
        <w:gridCol w:w="815"/>
        <w:gridCol w:w="849"/>
        <w:gridCol w:w="745"/>
        <w:gridCol w:w="1560"/>
      </w:tblGrid>
      <w:tr w:rsidR="0073485C" w:rsidRPr="0073485C" w14:paraId="53C253DD" w14:textId="77777777" w:rsidTr="002A6F6C">
        <w:trPr>
          <w:trHeight w:val="152"/>
        </w:trPr>
        <w:tc>
          <w:tcPr>
            <w:tcW w:w="556" w:type="dxa"/>
            <w:vMerge w:val="restart"/>
          </w:tcPr>
          <w:p w14:paraId="18B70752" w14:textId="77777777" w:rsidR="0073485C" w:rsidRPr="0073485C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</w:tcPr>
          <w:p w14:paraId="40A08232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8" w:type="dxa"/>
            <w:vMerge w:val="restart"/>
          </w:tcPr>
          <w:p w14:paraId="68AF94D9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36" w:type="dxa"/>
            <w:vMerge w:val="restart"/>
          </w:tcPr>
          <w:p w14:paraId="32EE3D1F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8" w:type="dxa"/>
            <w:vMerge w:val="restart"/>
          </w:tcPr>
          <w:p w14:paraId="78ABA480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111" w:type="dxa"/>
            <w:gridSpan w:val="5"/>
          </w:tcPr>
          <w:p w14:paraId="0FE8E0B0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73485C" w:rsidRPr="0073485C" w14:paraId="3B4274AB" w14:textId="77777777" w:rsidTr="002A6F6C">
        <w:tc>
          <w:tcPr>
            <w:tcW w:w="556" w:type="dxa"/>
            <w:vMerge/>
          </w:tcPr>
          <w:p w14:paraId="61182C03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3" w:type="dxa"/>
            <w:vMerge/>
          </w:tcPr>
          <w:p w14:paraId="775D4A0D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14:paraId="50EEC231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vMerge/>
          </w:tcPr>
          <w:p w14:paraId="729CBA2C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  <w:vMerge/>
          </w:tcPr>
          <w:p w14:paraId="019F2B2A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19" w:type="dxa"/>
          </w:tcPr>
          <w:p w14:paraId="5247A36D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3" w:type="dxa"/>
          </w:tcPr>
          <w:p w14:paraId="67AEACA3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5" w:type="dxa"/>
          </w:tcPr>
          <w:p w14:paraId="3321CBE6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9" w:type="dxa"/>
          </w:tcPr>
          <w:p w14:paraId="3297F280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5" w:type="dxa"/>
          </w:tcPr>
          <w:p w14:paraId="0A3ED7F8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485C" w:rsidRPr="0073485C" w14:paraId="3139D5A7" w14:textId="77777777" w:rsidTr="002A6F6C">
        <w:tc>
          <w:tcPr>
            <w:tcW w:w="556" w:type="dxa"/>
          </w:tcPr>
          <w:p w14:paraId="7F82A7EC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73" w:type="dxa"/>
          </w:tcPr>
          <w:p w14:paraId="527106D7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8" w:type="dxa"/>
          </w:tcPr>
          <w:p w14:paraId="5520348E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</w:tcPr>
          <w:p w14:paraId="4F8D0C3E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</w:tcPr>
          <w:p w14:paraId="711B8C80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9" w:type="dxa"/>
          </w:tcPr>
          <w:p w14:paraId="48E9EC82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</w:tcPr>
          <w:p w14:paraId="5123012E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14:paraId="46F12644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14:paraId="2C55CF67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</w:tcPr>
          <w:p w14:paraId="73026DF1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73485C" w:rsidRPr="0073485C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12C64209" w14:textId="77777777" w:rsidR="0073485C" w:rsidRPr="0073485C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2268"/>
        <w:gridCol w:w="1276"/>
        <w:gridCol w:w="992"/>
        <w:gridCol w:w="426"/>
        <w:gridCol w:w="425"/>
        <w:gridCol w:w="425"/>
        <w:gridCol w:w="567"/>
        <w:gridCol w:w="851"/>
        <w:gridCol w:w="850"/>
        <w:gridCol w:w="777"/>
        <w:gridCol w:w="782"/>
        <w:gridCol w:w="1560"/>
      </w:tblGrid>
      <w:tr w:rsidR="0073485C" w:rsidRPr="0073485C" w14:paraId="6EB51179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8F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B2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48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B6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6B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F0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58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FC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87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E3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5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73485C" w:rsidRPr="0073485C" w14:paraId="003242B8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8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17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9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AD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0B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22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69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9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6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71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43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11465230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60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D2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A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9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91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1A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8F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E0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7C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F2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FF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51F90CE" w14:textId="77777777" w:rsidTr="002A6F6C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B8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8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78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D0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62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8D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63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6E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A9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BB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8E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4FDF8E9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1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F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3C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C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55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64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96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A4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40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B3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6AD1D79E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2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FF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08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30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7C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2D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6B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B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77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B1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CF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1E87ED6A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B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95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33D6662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4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D9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37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47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27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65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DA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0C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755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5BAB2EFA" w14:textId="77777777" w:rsidTr="002A6F6C">
        <w:trPr>
          <w:trHeight w:val="1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EA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8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47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C4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8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1B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03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68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56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D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55C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68B29B53" w14:textId="77777777" w:rsidTr="002A6F6C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A6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находящихся в муниципальной собственности, в отношении которых </w:t>
            </w:r>
            <w:r w:rsidRPr="0073485C">
              <w:rPr>
                <w:rFonts w:ascii="Times New Roman" w:eastAsia="Calibri" w:hAnsi="Times New Roman" w:cs="Times New Roman"/>
                <w:sz w:val="20"/>
              </w:rPr>
              <w:lastRenderedPageBreak/>
              <w:t>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33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27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E3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919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21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2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10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C9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CD0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F5426B0" w14:textId="77777777" w:rsidTr="002A6F6C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D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35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B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2E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E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46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0E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F51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3EE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4E4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1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75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60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2C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B5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87FCFF9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39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1C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E8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F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AE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E6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12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56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8F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1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98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98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9F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DA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3C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5C2061AA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27C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9A9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54F9939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BD5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4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892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F66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148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1DF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93A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0CC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7D4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DC96F25" w14:textId="77777777" w:rsidTr="002A6F6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922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C8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9B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AD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55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A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A6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07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63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10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2C0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1BC7319" w14:textId="77777777" w:rsidTr="002A6F6C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A2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79F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5FA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A93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8BA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564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B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3F2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5B1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435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47F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87E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D2F3082" w14:textId="77777777" w:rsidTr="002A6F6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592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FE0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DF0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748F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5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CA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C2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1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CC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DF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6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7C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0D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12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344EBC8B" w14:textId="77777777" w:rsidTr="002A6F6C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6D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90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B7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D7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5C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2F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07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BC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CB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A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1B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8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58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6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6AE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3E95D3C0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E2C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FDE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7D599DE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5A9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62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4A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BD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EB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7E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D8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D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501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EF1E33E" w14:textId="77777777" w:rsidTr="002A6F6C">
        <w:trPr>
          <w:trHeight w:val="1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475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F3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69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AA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FD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E8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20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B5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13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EDB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68E69641" w14:textId="77777777" w:rsidTr="002A6F6C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749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35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588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D37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08B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47A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BD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A8B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9C9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243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709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B25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4987F687" w14:textId="77777777" w:rsidTr="002A6F6C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2AB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30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820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03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EF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3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B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7E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14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F2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CC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82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49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E6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363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47606113" w14:textId="77777777" w:rsidTr="002A6F6C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52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5E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0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DC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4B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A0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36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9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E6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E9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2C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92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8F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79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473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66AD7FBC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A0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F5D" w14:textId="670F46A6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AE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C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30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0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3D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24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05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D4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FC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73485C" w:rsidRPr="0073485C" w14:paraId="14699520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33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6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24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7D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DA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1D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26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B8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D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F3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9B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6308142" w14:textId="77777777" w:rsidTr="0073485C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21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8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0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CC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27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E9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FD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3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4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37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F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1C59C1F" w14:textId="77777777" w:rsidTr="0073485C">
        <w:trPr>
          <w:trHeight w:val="6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A9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8E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66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71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00B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4B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35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CD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7D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F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45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0926A8F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5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88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42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BB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C5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3A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6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FE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15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4A9872CC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E6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6F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B4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34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63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1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B5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08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36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4C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7E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EB5DC9D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B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0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FB4FB5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32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B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2F8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22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EB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46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B0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E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DC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307F6387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0F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C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7E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79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1A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0A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77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0E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4C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10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D43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1AF74A6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D3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81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8C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4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BE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33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FC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0F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A1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44191F02" w14:textId="77777777" w:rsidTr="002A6F6C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8F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EE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8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2C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2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B9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CC5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5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9D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D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9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04E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6205FEB" w14:textId="77777777" w:rsidTr="002A6F6C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AB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F6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1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7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39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7F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97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AEE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7E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E7E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56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37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24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5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7E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1DB7F39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D1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25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1D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10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B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51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65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8D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8A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A0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7C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A2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4C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2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FB97FF7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B8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C3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77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0A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2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6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58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07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3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DA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D4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73485C" w:rsidRPr="0073485C" w14:paraId="3045A9D1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24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D1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C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8A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73485C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9F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9E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2B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FB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E0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6C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8B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6F065313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3C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2E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72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E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0A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FC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7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6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8E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5A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3F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2BB3125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8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7F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4C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B8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0E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00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B2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60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CA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3B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97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EC510A3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D1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F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A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AB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8E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5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AF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7B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76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56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A4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4E880E0F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55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19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89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AD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2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65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A6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74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7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CE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DB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6B7CB195" w14:textId="77777777" w:rsidTr="002A6F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11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7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3EC33D5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CE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F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A4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A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AA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D1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73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67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E67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1A1C3DB2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4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DC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BE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57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1D2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C5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08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E5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4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08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0BCB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B2A60E8" w14:textId="77777777" w:rsidTr="002A6F6C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1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B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FE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13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07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B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DD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13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1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21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D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E1B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32B7A9F9" w14:textId="77777777" w:rsidTr="002A6F6C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F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3B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97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68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E0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2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E3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439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548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9F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014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2B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1E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41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B15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2FA87D0" w14:textId="77777777" w:rsidTr="002A6F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B0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A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7C6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C8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BC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9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7C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23A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1D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97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3D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F3F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2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C98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95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38F2CF" w14:textId="77777777" w:rsidR="0073485C" w:rsidRPr="0073485C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3C7A42D" w14:textId="77777777" w:rsidR="0073485C" w:rsidRPr="0073485C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3485C">
        <w:rPr>
          <w:rFonts w:ascii="Times New Roman" w:eastAsia="Times New Roman" w:hAnsi="Times New Roman" w:cs="Times New Roman"/>
          <w:bCs/>
          <w:iCs/>
          <w:lang w:eastAsia="ru-RU"/>
        </w:rPr>
        <w:br w:type="page"/>
      </w:r>
    </w:p>
    <w:p w14:paraId="2E4053E8" w14:textId="77777777" w:rsidR="0073485C" w:rsidRPr="0073485C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48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Подпрограмма 3 «Управление муниципальным долгом»</w:t>
      </w:r>
    </w:p>
    <w:p w14:paraId="74DFBC33" w14:textId="77777777" w:rsidR="0073485C" w:rsidRPr="0073485C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127"/>
        <w:gridCol w:w="1134"/>
        <w:gridCol w:w="850"/>
        <w:gridCol w:w="284"/>
        <w:gridCol w:w="425"/>
        <w:gridCol w:w="425"/>
        <w:gridCol w:w="567"/>
        <w:gridCol w:w="992"/>
        <w:gridCol w:w="993"/>
        <w:gridCol w:w="992"/>
        <w:gridCol w:w="992"/>
        <w:gridCol w:w="1418"/>
      </w:tblGrid>
      <w:tr w:rsidR="0073485C" w:rsidRPr="0073485C" w14:paraId="0ACB1727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75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C4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54A2E4F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2FE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D0B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D43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B01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73485C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322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D29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79E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DA0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FC2C" w14:textId="77777777" w:rsidR="0073485C" w:rsidRPr="0073485C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73485C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финансов</w:t>
            </w:r>
          </w:p>
        </w:tc>
      </w:tr>
      <w:tr w:rsidR="0073485C" w:rsidRPr="0073485C" w14:paraId="0A36E2B5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ED9D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D9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D4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7A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BB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60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CB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5C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56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37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D91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3485C" w:rsidRPr="0073485C" w14:paraId="2556340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8B1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E5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88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C4A5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DA3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59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1E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E4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5F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EB8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F3A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3485C" w:rsidRPr="0073485C" w14:paraId="3B5752E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77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3F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1E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84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C3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0D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73485C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45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B5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2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17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A4D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3485C" w:rsidRPr="0073485C" w14:paraId="5A4E7B7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5E2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30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68A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26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9B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1B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97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9A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D1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64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1D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3485C" w:rsidRPr="0073485C" w14:paraId="1FF4AB59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08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5B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1034B83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C58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EEC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85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24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8F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9F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66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BF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F72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1AF3D70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BCE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27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55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E55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A0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DF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9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A7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A3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BC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E29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8982C7A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F19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86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BB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4FF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72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95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6B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94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59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AA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5DA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6364FF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FD7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6F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D5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702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F4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14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20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DF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46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12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624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C7CE73C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C2C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E7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56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19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C5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6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3A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62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FA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AC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D7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1F5EAC5" w14:textId="77777777" w:rsidTr="002A6F6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1D8" w14:textId="77777777" w:rsidR="0073485C" w:rsidRPr="0073485C" w:rsidRDefault="0073485C" w:rsidP="0073485C">
            <w:pPr>
              <w:suppressAutoHyphens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3EA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proofErr w:type="gramEnd"/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9ADB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AD9D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FC9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0383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0C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3DF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FE5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0AEF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FF8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F626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35A1C61" w14:textId="77777777" w:rsidTr="002A6F6C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4EAC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04C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66D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0FF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5A8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EB6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89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04A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EBF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4E54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DE9D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4E7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6E1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39C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585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D487C83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7FF1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1E1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19A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E0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397D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F6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20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A39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4CD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B96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DA0BAC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32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A05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66B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B2B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6242619" w14:textId="77777777" w:rsidTr="002A6F6C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D797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AB0B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2A9289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Обслуживание муниципального долга </w:t>
            </w: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по коммерческим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8B08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0A70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0FC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90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73485C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382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8F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1C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8E7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5164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B3F1677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4C78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B0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94C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F06A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501E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B8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DEC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0E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03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C21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CA78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1487E210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A7E7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62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2F8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C0EF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BEF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E1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C45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23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DCB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69A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05FCC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712DCAC4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4832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B7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DB7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1749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C10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36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73485C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959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E0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E7A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085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BFCCC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E7250C1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A4F0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35A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E0F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99F79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CAA" w14:textId="77777777" w:rsidR="0073485C" w:rsidRPr="0073485C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91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D8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48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8FF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288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C4C9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5C854BD" w14:textId="77777777" w:rsidTr="002A6F6C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A7CC" w14:textId="77777777" w:rsidR="0073485C" w:rsidRPr="0073485C" w:rsidRDefault="0073485C" w:rsidP="0073485C">
            <w:pPr>
              <w:suppressAutoHyphens/>
              <w:spacing w:after="0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212F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proofErr w:type="gramEnd"/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EE0C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30C7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B9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99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DD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69378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F98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CF8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966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F33D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0D426D3C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879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76C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C91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9F6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FE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86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241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9623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A64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C4C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C01D3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09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BE7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18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9E2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5C" w:rsidRPr="0073485C" w14:paraId="25BBD505" w14:textId="77777777" w:rsidTr="002A6F6C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98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726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68E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3D0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21A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C8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A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B457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AAB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2F2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321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32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C14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3E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C0B5" w14:textId="77777777" w:rsidR="0073485C" w:rsidRPr="0073485C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E7DEA2" w14:textId="77777777" w:rsidR="0073485C" w:rsidRPr="0073485C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54C113" w14:textId="77777777" w:rsidR="0073485C" w:rsidRPr="0073485C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p w14:paraId="797FAFAB" w14:textId="77777777" w:rsidR="0073485C" w:rsidRPr="0073485C" w:rsidRDefault="0073485C" w:rsidP="0073485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843"/>
        <w:gridCol w:w="1559"/>
        <w:gridCol w:w="1417"/>
        <w:gridCol w:w="1276"/>
        <w:gridCol w:w="1276"/>
        <w:gridCol w:w="1134"/>
        <w:gridCol w:w="1417"/>
        <w:gridCol w:w="1560"/>
      </w:tblGrid>
      <w:tr w:rsidR="0073485C" w:rsidRPr="0073485C" w14:paraId="4D545A99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50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5F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2E02634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CD1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41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F23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1533636,85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E52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285927,37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B87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98A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570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12D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C34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</w:tr>
      <w:tr w:rsidR="0073485C" w:rsidRPr="0073485C" w14:paraId="26F0BC3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C3C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CA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1E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70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2E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E7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89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94C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4E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AB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6B0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BD81BF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845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4A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28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30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87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BC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C8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40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BA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54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194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AFB62A7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F61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56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75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4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1A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1533636,85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40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285927,37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C3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D2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DD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3F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6D8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16FE25E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8A9E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33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652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F8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19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6F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5F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D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89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BF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96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54CC7DF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F1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7C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605F4E1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354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65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5D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20973,50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C7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0E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EC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D8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F2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954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C416166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D7D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85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92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FD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2B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4B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0D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7A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EA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20C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2D4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D7E10B8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704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9B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40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A1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83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AB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3F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E0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F6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C3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EEE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0AD5215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AA9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3AB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3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AD8A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B9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20973,50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88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12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BD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9F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D4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E87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E33AB19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9C0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0A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A5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01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400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7C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75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4E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F4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61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A8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1E4ACD9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7A53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90AB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0FADC88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1E085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82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3E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775038,65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7A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8F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66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41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31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432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EDA64A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7C278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C53E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C9F3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F9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CA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F6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14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5D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01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C2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D21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7C996AC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39D3A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3960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E9FB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48C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CD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D4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11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E5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7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43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8C8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6FC8AE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5FB8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63D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2B5C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D2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A3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775038,65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74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6A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AE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C6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E9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312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2FF280D" w14:textId="77777777" w:rsidTr="002A6F6C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8930E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7E9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A4B8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0657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2586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577A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B0EA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E6BE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003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93D9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DD89E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B1C1BC8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DC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CF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2CAB159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1AD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B8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B0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09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E35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72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01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31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AEC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E68616C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6AA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ADE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70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391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CD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41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84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50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96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A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519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44FDB0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116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59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66B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FC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47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3D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DC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DF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F1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C1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73D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FC635F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E3D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D6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92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CBF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B4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C2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6A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42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A6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82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8A45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AB73E09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936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5F5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7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43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07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50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76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25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C73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55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F9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7825C62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09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4D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68984BF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7F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E29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22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A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A1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80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20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FB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CF1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DF45550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510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25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E3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DAA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C0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C4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6E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0F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BA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36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621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20401C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BE0B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A00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72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5A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FB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F9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D6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03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D0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D4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4C9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314921A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A52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CB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6A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89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5E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CE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1B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18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B3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6F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B39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C8B0F0F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DF03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1B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07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CD5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B4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47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D2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B2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49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13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88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6FD7496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D964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A135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2495587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E7404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812F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01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B01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C1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BF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505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84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240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2EC9E3F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A07D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E14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35DF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33B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6F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51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59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593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A9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3FB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624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F8C51EC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C51C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97E1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6232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366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7E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80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0D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C0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8B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D1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563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1E508C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FB1A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767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CAE2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1DF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95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19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68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A8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6B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7F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D62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E292B9D" w14:textId="77777777" w:rsidTr="002A6F6C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DC09D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FB1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8443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E43D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F9C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4439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22B8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CF04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A8E8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B073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AFD27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F89A820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BD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5C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66081CF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69B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135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37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130269,50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EB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F1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2E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26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40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A25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CF09750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7B0A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6F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9E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E7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E8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0C2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97E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03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2C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21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AEC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DC7FE49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B51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F3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08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4B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3A4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30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84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F1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4A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54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683B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23F47B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B8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C4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72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AC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12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130269,50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7F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F2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C3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AA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F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FA1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79FEE2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449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7F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F7C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1C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6C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07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B2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10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71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67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3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60E3850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FAF8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65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3632506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55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0C5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5B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525450,75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6C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84290,15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D0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31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0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36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746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40428B6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3302C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036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37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18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15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08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6B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91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1B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35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CE3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58B8BC6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ABD4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ED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301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55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49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EF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B9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15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7B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31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2DE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91C247B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E315B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E7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93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7E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7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525450,75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B7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84290,15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13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62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FD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B5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B65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59FA58C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06179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9D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CD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79A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87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4E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7B8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35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435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98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21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3B4AFD6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ED31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E8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7D3BF7D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465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1F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7D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7C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7A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56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82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E9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0E2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C915E30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A7643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DA2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70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60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376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E5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3A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04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45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69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6D6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364E8DE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739D1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3B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02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12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29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CF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A1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9C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BB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32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445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123077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62F6A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DA2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86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F0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D9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5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2D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E6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30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93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46C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B18094B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7622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86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C6E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BB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F7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F5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01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CF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06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04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32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6E64B9B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747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B2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26D332B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D18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0D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CC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82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50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0B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C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F21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6B9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A7BE897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BA7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03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5F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FDA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46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D9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97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B6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A73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DB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286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C5E0E14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086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9C1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5C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33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A5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78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72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8B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A7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51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F5D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803A1DC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7F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AF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97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08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1B8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22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83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13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D3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99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B04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136F815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762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8D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D1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E3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5A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29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94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7E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6C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7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53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7846682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1AB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2B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4D2E5B6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AB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C8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C1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99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DF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04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29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03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0589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9DDF06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38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FCD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CE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AE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D1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60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84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71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84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65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CCD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52A008B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8C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BD1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71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69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2E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DA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AD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D2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AE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0C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5E8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AD1E41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AC9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CDE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8F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E7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5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6F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AC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AB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14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CB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317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EDDBE38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167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6B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CB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71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36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CC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D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DB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55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BE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84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EDCFDB9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D8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09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71A27D1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01A671D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B44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3B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97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21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35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0F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C9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94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DA7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861995B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760D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46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70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79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AF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1F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03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F8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F1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75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ED4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8E85BF5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37F7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48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8E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319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D3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FF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42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CA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34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A3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05B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4B9A526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000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A1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9F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4A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A3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3B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AF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A3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97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16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5B1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F645C4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F30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33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BB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39B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EF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89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99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95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55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CE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7E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A227766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10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B7E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6B6F098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0BE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BA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20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B4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32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39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CA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FE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4F18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871BCB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561A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F95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520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3F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9A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C6E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E8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31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55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1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921C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84B5245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8D45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680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E2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A4C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81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4F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7F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5E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2A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59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7FD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4ABAB27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D1D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88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87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36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3C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86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D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F6C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19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1ED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AE5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9284C9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BA74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25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A05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39B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54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10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30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EA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F4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1A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B61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B884C1E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8D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1B4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BCE026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4AF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686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1F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60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27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6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CA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A7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CE4F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0768CCF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EE5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6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FAC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B7A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93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14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2A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3E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30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FF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D4C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3054FE6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0D8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D1A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03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A3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67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95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157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B4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C4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AE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C28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98339CB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F8A2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CA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05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09B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33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A3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DD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7C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1A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B8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211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E42830A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5B9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DC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87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CC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39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3E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50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F4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C0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66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B1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DFCE358" w14:textId="77777777" w:rsidTr="002A6F6C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229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D1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5F1569B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D9D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25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96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B6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3E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F4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1C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60A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A0F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8E6BDDA" w14:textId="77777777" w:rsidTr="002A6F6C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88FA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8C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87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DBF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73E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9B57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29D4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400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9469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319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826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06D75F6" w14:textId="77777777" w:rsidTr="002A6F6C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785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C3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A7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E82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1F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27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C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6B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19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9E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4F5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7E7FCB2" w14:textId="77777777" w:rsidTr="002A6F6C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350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63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42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B2AB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86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5A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F6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48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08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A9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E12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07E7E4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CFD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1E6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A0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FC4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EC7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9B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B3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808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B9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222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D1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395947C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0F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6B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59C401E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857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A8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C1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76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D9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DF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DB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56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114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F61C42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26E5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4D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99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19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3F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42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7B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35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AD8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97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021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D9E19C7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5FF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50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7C7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DD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16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E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26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3B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88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29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1D67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FD4B89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D31E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E80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03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BD1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23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A6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8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0E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73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A2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05B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87F5066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028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AF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48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8B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29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BC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76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FB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73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3C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7F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6DC40CC6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89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14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686DDC5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756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26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92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6A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C9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AC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F8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6B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01BB6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A48E6C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0B4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8CA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48D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6A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62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5E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CF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51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25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E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B76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075734F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E0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E4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0E5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BB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9F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9E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A8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27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3D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82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54E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BF7644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EA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2E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11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858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22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EE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C85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22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77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67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AC6B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2E62B81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43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E3A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42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C9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29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11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11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9A0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3A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89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44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EA6971C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FA7A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F05C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3E3CE9C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03169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319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AA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80554,45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FE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F9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81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A0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95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02C0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2DC4F1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E35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561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0E09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CBA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41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85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FF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46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93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5D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4DAD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8F6521F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3B95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9319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0648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78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18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02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A1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BC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42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C4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246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7960BDE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9580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2426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9748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17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D5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80554,45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C9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A5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1E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9F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A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A55AF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4FB2304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20FB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12DE2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9E12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D1B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C5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32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64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F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46F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BB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90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2A16FABC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B0BA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AA5C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1437F37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48422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D0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BB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A6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50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24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4D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12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864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179ADC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DD21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0B2D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A963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BDB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363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62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6E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27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4F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5C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826E9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259CC2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BC1B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38C4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A6BB8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472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1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59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9A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E4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5C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AEA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8EDDC1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9116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DD9E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DA7A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34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9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15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1A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21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28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30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933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E4DF0D9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0A8D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BF3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74D4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0AF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CA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B4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DA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59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8B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B81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A7D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76F0C690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D7A9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4D0D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32FBB33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76E9D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63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F6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D8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82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CB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A6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00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3C7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</w:tr>
      <w:tr w:rsidR="0073485C" w:rsidRPr="0073485C" w14:paraId="6A475689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E8AC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E057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4DA5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C86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34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04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B0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BE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43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11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9404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86CDED2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FB3FD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8D22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38C9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0CC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56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75F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0C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0B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CD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B5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0DAA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9A5ACF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CA4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8AACF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D96B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027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AD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4D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4F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22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CE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41D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9B9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B9BD1B8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8DB1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9E20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07310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52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0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F1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2EE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DE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24B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EE2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A1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94CC417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956C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2454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5DF9088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97C1C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02E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EA9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45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1E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11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45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1C7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620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3F288CE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6645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F3C9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3FFF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666B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D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DA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7B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1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DD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09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0937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6F04B54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70A31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F055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BD6A7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9E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82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97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D3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9C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D3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96C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93A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5BC6FEC0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6B14E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C45E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62B7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5A6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49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BD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C2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4D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B66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078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A253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0B0804D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7F938" w14:textId="77777777" w:rsidR="0073485C" w:rsidRPr="0073485C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0C1A5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1AAC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4AD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AA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F4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C7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5A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F6C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BF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262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C5895EA" w14:textId="77777777" w:rsidTr="002A6F6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460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3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EE1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0A4C5B7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4E5" w14:textId="77777777" w:rsidR="0073485C" w:rsidRPr="0073485C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AD8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5D6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7BD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76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FD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110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5F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68B5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14748007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14A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EF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D5B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BAB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04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0A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8B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0F5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299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17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F68E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3D22A219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493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96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259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ECA3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03D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AF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159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E8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012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07F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CFCC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0EA44613" w14:textId="77777777" w:rsidTr="002A6F6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C8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01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6F1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D74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3EE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4A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A7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9AB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574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CB0" w14:textId="77777777" w:rsidR="0073485C" w:rsidRPr="0073485C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629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3485C" w:rsidRPr="0073485C" w14:paraId="40000FB0" w14:textId="77777777" w:rsidTr="002A6F6C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D1C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C94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8B3" w14:textId="77777777" w:rsidR="0073485C" w:rsidRPr="0073485C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A30" w14:textId="77777777" w:rsidR="0073485C" w:rsidRPr="0073485C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12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36A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25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524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CE3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CE5" w14:textId="77777777" w:rsidR="0073485C" w:rsidRPr="0073485C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48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B28" w14:textId="77777777" w:rsidR="0073485C" w:rsidRPr="0073485C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73485C" w:rsidRDefault="0073485C" w:rsidP="007348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73485C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B948" w14:textId="77777777" w:rsidR="00870888" w:rsidRDefault="00870888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870888" w:rsidRDefault="0087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852E" w14:textId="77777777" w:rsidR="00870888" w:rsidRDefault="00870888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870888" w:rsidRDefault="0087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09ECAE3F" w:rsidR="00595840" w:rsidRDefault="005958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B4">
          <w:rPr>
            <w:noProof/>
          </w:rPr>
          <w:t>4</w:t>
        </w:r>
        <w:r>
          <w:fldChar w:fldCharType="end"/>
        </w:r>
      </w:p>
    </w:sdtContent>
  </w:sdt>
  <w:p w14:paraId="18C63409" w14:textId="77777777" w:rsidR="00595840" w:rsidRDefault="0059584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1541" w14:textId="77777777" w:rsidR="00D64032" w:rsidRDefault="00D64032">
    <w:pPr>
      <w:pStyle w:val="a9"/>
      <w:jc w:val="center"/>
    </w:pPr>
  </w:p>
  <w:p w14:paraId="173F3BFA" w14:textId="77777777" w:rsidR="00D64032" w:rsidRDefault="00D640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88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191439">
    <w:abstractNumId w:val="14"/>
  </w:num>
  <w:num w:numId="3" w16cid:durableId="1288705229">
    <w:abstractNumId w:val="3"/>
  </w:num>
  <w:num w:numId="4" w16cid:durableId="915826699">
    <w:abstractNumId w:val="0"/>
  </w:num>
  <w:num w:numId="5" w16cid:durableId="1281255979">
    <w:abstractNumId w:val="10"/>
  </w:num>
  <w:num w:numId="6" w16cid:durableId="2147239028">
    <w:abstractNumId w:val="20"/>
  </w:num>
  <w:num w:numId="7" w16cid:durableId="2133670916">
    <w:abstractNumId w:val="8"/>
  </w:num>
  <w:num w:numId="8" w16cid:durableId="616255565">
    <w:abstractNumId w:val="9"/>
  </w:num>
  <w:num w:numId="9" w16cid:durableId="884875236">
    <w:abstractNumId w:val="27"/>
  </w:num>
  <w:num w:numId="10" w16cid:durableId="1762140590">
    <w:abstractNumId w:val="7"/>
  </w:num>
  <w:num w:numId="11" w16cid:durableId="381102414">
    <w:abstractNumId w:val="23"/>
  </w:num>
  <w:num w:numId="12" w16cid:durableId="6255773">
    <w:abstractNumId w:val="15"/>
  </w:num>
  <w:num w:numId="13" w16cid:durableId="1447657469">
    <w:abstractNumId w:val="6"/>
  </w:num>
  <w:num w:numId="14" w16cid:durableId="42947610">
    <w:abstractNumId w:val="26"/>
  </w:num>
  <w:num w:numId="15" w16cid:durableId="5315799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1282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23543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811538">
    <w:abstractNumId w:val="18"/>
  </w:num>
  <w:num w:numId="19" w16cid:durableId="1240406270">
    <w:abstractNumId w:val="19"/>
  </w:num>
  <w:num w:numId="20" w16cid:durableId="1269197142">
    <w:abstractNumId w:val="17"/>
  </w:num>
  <w:num w:numId="21" w16cid:durableId="785196553">
    <w:abstractNumId w:val="21"/>
  </w:num>
  <w:num w:numId="22" w16cid:durableId="730352556">
    <w:abstractNumId w:val="12"/>
  </w:num>
  <w:num w:numId="23" w16cid:durableId="279337024">
    <w:abstractNumId w:val="1"/>
  </w:num>
  <w:num w:numId="24" w16cid:durableId="2143886707">
    <w:abstractNumId w:val="4"/>
  </w:num>
  <w:num w:numId="25" w16cid:durableId="1617980608">
    <w:abstractNumId w:val="5"/>
  </w:num>
  <w:num w:numId="26" w16cid:durableId="964316559">
    <w:abstractNumId w:val="13"/>
  </w:num>
  <w:num w:numId="27" w16cid:durableId="1491216968">
    <w:abstractNumId w:val="16"/>
  </w:num>
  <w:num w:numId="28" w16cid:durableId="1215698939">
    <w:abstractNumId w:val="24"/>
  </w:num>
  <w:num w:numId="29" w16cid:durableId="1937129994">
    <w:abstractNumId w:val="11"/>
  </w:num>
  <w:num w:numId="30" w16cid:durableId="1128477037">
    <w:abstractNumId w:val="22"/>
  </w:num>
  <w:num w:numId="31" w16cid:durableId="1643004287">
    <w:abstractNumId w:val="25"/>
  </w:num>
  <w:num w:numId="32" w16cid:durableId="163001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F166D"/>
    <w:rsid w:val="000F5EEB"/>
    <w:rsid w:val="00114BC1"/>
    <w:rsid w:val="001306B8"/>
    <w:rsid w:val="00170B11"/>
    <w:rsid w:val="001731A4"/>
    <w:rsid w:val="0019029E"/>
    <w:rsid w:val="00196988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2F6D"/>
    <w:rsid w:val="00403026"/>
    <w:rsid w:val="004112B4"/>
    <w:rsid w:val="00423C66"/>
    <w:rsid w:val="00435BC3"/>
    <w:rsid w:val="00461FB4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F06D0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AF37D4"/>
    <w:rsid w:val="00B04B03"/>
    <w:rsid w:val="00B20B21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af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4">
    <w:name w:val="Обычный (Интернет) Знак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5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5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6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7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8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e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0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1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2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3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4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5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6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7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8">
    <w:name w:val="Заголовок1"/>
    <w:basedOn w:val="a"/>
    <w:next w:val="afd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9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e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f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1">
    <w:name w:val="Заголовок таблицы"/>
    <w:basedOn w:val="afff0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9B68-34BF-44ED-942D-1187ABBA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Никитина О.В.</cp:lastModifiedBy>
  <cp:revision>3</cp:revision>
  <cp:lastPrinted>2022-12-01T06:35:00Z</cp:lastPrinted>
  <dcterms:created xsi:type="dcterms:W3CDTF">2022-12-07T16:36:00Z</dcterms:created>
  <dcterms:modified xsi:type="dcterms:W3CDTF">2022-12-07T16:45:00Z</dcterms:modified>
</cp:coreProperties>
</file>